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0594" w14:textId="4900E3A2" w:rsidR="00F2163D" w:rsidRPr="00F2163D" w:rsidRDefault="00A81205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7C541A76" wp14:editId="215DF5F4">
            <wp:simplePos x="0" y="0"/>
            <wp:positionH relativeFrom="page">
              <wp:posOffset>102870</wp:posOffset>
            </wp:positionH>
            <wp:positionV relativeFrom="paragraph">
              <wp:posOffset>-914400</wp:posOffset>
            </wp:positionV>
            <wp:extent cx="7381240" cy="10695305"/>
            <wp:effectExtent l="0" t="0" r="0" b="0"/>
            <wp:wrapNone/>
            <wp:docPr id="196479385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98E882" w14:textId="77777777" w:rsidR="00F2163D" w:rsidRPr="00F2163D" w:rsidRDefault="00F2163D">
      <w:pPr>
        <w:rPr>
          <w:rFonts w:ascii="Arial" w:hAnsi="Arial" w:cs="Arial"/>
          <w:sz w:val="22"/>
        </w:rPr>
      </w:pPr>
    </w:p>
    <w:p w14:paraId="654F9787" w14:textId="77777777" w:rsidR="00F2163D" w:rsidRPr="00F2163D" w:rsidRDefault="00F2163D">
      <w:pPr>
        <w:rPr>
          <w:rFonts w:ascii="Arial" w:hAnsi="Arial" w:cs="Arial"/>
          <w:sz w:val="22"/>
        </w:rPr>
      </w:pPr>
    </w:p>
    <w:p w14:paraId="0C6DB341" w14:textId="77777777" w:rsidR="00A81205" w:rsidRDefault="00A81205">
      <w:pPr>
        <w:rPr>
          <w:rFonts w:ascii="Arial" w:hAnsi="Arial" w:cs="Arial"/>
          <w:sz w:val="22"/>
        </w:rPr>
      </w:pPr>
    </w:p>
    <w:p w14:paraId="1417B297" w14:textId="77777777" w:rsidR="00A81205" w:rsidRDefault="00A81205">
      <w:pPr>
        <w:rPr>
          <w:rFonts w:ascii="Arial" w:hAnsi="Arial" w:cs="Arial"/>
          <w:sz w:val="22"/>
        </w:rPr>
      </w:pPr>
    </w:p>
    <w:p w14:paraId="49436ADA" w14:textId="77777777" w:rsidR="00A81205" w:rsidRDefault="00A81205">
      <w:pPr>
        <w:rPr>
          <w:rFonts w:ascii="Arial" w:hAnsi="Arial" w:cs="Arial"/>
          <w:sz w:val="22"/>
        </w:rPr>
      </w:pPr>
    </w:p>
    <w:p w14:paraId="58CC4146" w14:textId="70F827FA" w:rsidR="00A752CA" w:rsidRPr="00F2163D" w:rsidRDefault="006804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Lp </w:t>
      </w:r>
      <w:r w:rsidR="00F2163D" w:rsidRPr="00F2163D">
        <w:rPr>
          <w:rFonts w:ascii="Arial" w:hAnsi="Arial" w:cs="Arial"/>
          <w:sz w:val="22"/>
        </w:rPr>
        <w:t xml:space="preserve">Aliis </w:t>
      </w:r>
      <w:proofErr w:type="spellStart"/>
      <w:r w:rsidR="00F2163D" w:rsidRPr="00F2163D">
        <w:rPr>
          <w:rFonts w:ascii="Arial" w:hAnsi="Arial" w:cs="Arial"/>
          <w:sz w:val="22"/>
        </w:rPr>
        <w:t>Kevvai</w:t>
      </w:r>
      <w:proofErr w:type="spellEnd"/>
    </w:p>
    <w:p w14:paraId="7ED61AF9" w14:textId="4DA086FD" w:rsidR="00F2163D" w:rsidRPr="00F2163D" w:rsidRDefault="00F2163D">
      <w:pPr>
        <w:rPr>
          <w:rFonts w:ascii="Arial" w:hAnsi="Arial" w:cs="Arial"/>
          <w:sz w:val="22"/>
        </w:rPr>
      </w:pPr>
      <w:r w:rsidRPr="00F2163D">
        <w:rPr>
          <w:rFonts w:ascii="Arial" w:hAnsi="Arial" w:cs="Arial"/>
          <w:sz w:val="22"/>
        </w:rPr>
        <w:t>RMK Vändra metskond</w:t>
      </w:r>
    </w:p>
    <w:p w14:paraId="75FF3EDC" w14:textId="683F560A" w:rsidR="00F2163D" w:rsidRPr="00F2163D" w:rsidRDefault="00000000">
      <w:pPr>
        <w:rPr>
          <w:rFonts w:ascii="Arial" w:hAnsi="Arial" w:cs="Arial"/>
          <w:sz w:val="22"/>
        </w:rPr>
      </w:pPr>
      <w:hyperlink r:id="rId5" w:history="1">
        <w:r w:rsidR="00F2163D" w:rsidRPr="00F2163D">
          <w:rPr>
            <w:rStyle w:val="Hyperlink"/>
            <w:rFonts w:ascii="Arial" w:hAnsi="Arial" w:cs="Arial"/>
            <w:sz w:val="22"/>
          </w:rPr>
          <w:t>vandra@rmk.ee</w:t>
        </w:r>
      </w:hyperlink>
    </w:p>
    <w:p w14:paraId="0075EEF1" w14:textId="2C8E673A" w:rsidR="00F2163D" w:rsidRPr="00F2163D" w:rsidRDefault="00000000">
      <w:pPr>
        <w:rPr>
          <w:rFonts w:ascii="Arial" w:hAnsi="Arial" w:cs="Arial"/>
          <w:sz w:val="22"/>
        </w:rPr>
      </w:pPr>
      <w:hyperlink r:id="rId6" w:history="1">
        <w:r w:rsidR="00F2163D" w:rsidRPr="00F2163D">
          <w:rPr>
            <w:rStyle w:val="Hyperlink"/>
            <w:rFonts w:ascii="Arial" w:hAnsi="Arial" w:cs="Arial"/>
            <w:sz w:val="22"/>
          </w:rPr>
          <w:t>rmk@rmk.ee</w:t>
        </w:r>
      </w:hyperlink>
      <w:r w:rsidR="009C48F2">
        <w:rPr>
          <w:rFonts w:ascii="Arial" w:hAnsi="Arial" w:cs="Arial"/>
          <w:sz w:val="22"/>
        </w:rPr>
        <w:tab/>
      </w:r>
      <w:r w:rsidR="009C48F2">
        <w:rPr>
          <w:rFonts w:ascii="Arial" w:hAnsi="Arial" w:cs="Arial"/>
          <w:sz w:val="22"/>
        </w:rPr>
        <w:tab/>
      </w:r>
      <w:r w:rsidR="009C48F2">
        <w:rPr>
          <w:rFonts w:ascii="Arial" w:hAnsi="Arial" w:cs="Arial"/>
          <w:sz w:val="22"/>
        </w:rPr>
        <w:tab/>
      </w:r>
      <w:r w:rsidR="009C48F2">
        <w:rPr>
          <w:rFonts w:ascii="Arial" w:hAnsi="Arial" w:cs="Arial"/>
          <w:sz w:val="22"/>
        </w:rPr>
        <w:tab/>
      </w:r>
      <w:r w:rsidR="009C48F2">
        <w:rPr>
          <w:rFonts w:ascii="Arial" w:hAnsi="Arial" w:cs="Arial"/>
          <w:sz w:val="22"/>
        </w:rPr>
        <w:tab/>
      </w:r>
      <w:r w:rsidR="009C48F2">
        <w:rPr>
          <w:rFonts w:ascii="Arial" w:hAnsi="Arial" w:cs="Arial"/>
          <w:sz w:val="22"/>
        </w:rPr>
        <w:tab/>
      </w:r>
      <w:r w:rsidR="009C48F2">
        <w:rPr>
          <w:rFonts w:ascii="Arial" w:hAnsi="Arial" w:cs="Arial"/>
          <w:sz w:val="22"/>
        </w:rPr>
        <w:tab/>
      </w:r>
      <w:r w:rsidR="009C48F2">
        <w:rPr>
          <w:rFonts w:ascii="Arial" w:hAnsi="Arial" w:cs="Arial"/>
          <w:sz w:val="22"/>
        </w:rPr>
        <w:tab/>
      </w:r>
      <w:r w:rsidR="009C48F2">
        <w:rPr>
          <w:rFonts w:ascii="Arial" w:hAnsi="Arial" w:cs="Arial"/>
          <w:sz w:val="22"/>
        </w:rPr>
        <w:tab/>
        <w:t>05.05.2023 nr 105</w:t>
      </w:r>
    </w:p>
    <w:p w14:paraId="259C8319" w14:textId="7D4EAC69" w:rsidR="00F2163D" w:rsidRPr="00F2163D" w:rsidRDefault="00F2163D">
      <w:pPr>
        <w:rPr>
          <w:rFonts w:ascii="Arial" w:hAnsi="Arial" w:cs="Arial"/>
          <w:sz w:val="22"/>
        </w:rPr>
      </w:pPr>
    </w:p>
    <w:p w14:paraId="3B3D2362" w14:textId="77777777" w:rsidR="00F2163D" w:rsidRPr="00F2163D" w:rsidRDefault="00F2163D">
      <w:pPr>
        <w:rPr>
          <w:rFonts w:ascii="Arial" w:hAnsi="Arial" w:cs="Arial"/>
          <w:sz w:val="22"/>
        </w:rPr>
      </w:pPr>
    </w:p>
    <w:p w14:paraId="529CD6C8" w14:textId="77777777" w:rsidR="00F2163D" w:rsidRPr="00F2163D" w:rsidRDefault="00F2163D">
      <w:pPr>
        <w:rPr>
          <w:rFonts w:ascii="Arial" w:hAnsi="Arial" w:cs="Arial"/>
          <w:sz w:val="22"/>
        </w:rPr>
      </w:pPr>
    </w:p>
    <w:p w14:paraId="31A91832" w14:textId="7AB9C662" w:rsidR="00F2163D" w:rsidRPr="00F2163D" w:rsidRDefault="00F2163D">
      <w:pPr>
        <w:rPr>
          <w:rFonts w:ascii="Arial" w:hAnsi="Arial" w:cs="Arial"/>
          <w:b/>
          <w:bCs/>
          <w:sz w:val="22"/>
        </w:rPr>
      </w:pPr>
      <w:r w:rsidRPr="00F2163D">
        <w:rPr>
          <w:rFonts w:ascii="Arial" w:hAnsi="Arial" w:cs="Arial"/>
          <w:b/>
          <w:bCs/>
          <w:sz w:val="22"/>
        </w:rPr>
        <w:t>Tegevuste kooskõlastamine</w:t>
      </w:r>
    </w:p>
    <w:p w14:paraId="29E19CEF" w14:textId="77777777" w:rsidR="00F2163D" w:rsidRPr="00F2163D" w:rsidRDefault="00F2163D">
      <w:pPr>
        <w:rPr>
          <w:rFonts w:ascii="Arial" w:hAnsi="Arial" w:cs="Arial"/>
          <w:sz w:val="22"/>
        </w:rPr>
      </w:pPr>
    </w:p>
    <w:p w14:paraId="240014A3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32247F5E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Soovime RMK-poolset kooskõlastust järgnevatele tegevustele:</w:t>
      </w:r>
    </w:p>
    <w:p w14:paraId="3D36FDEF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01B889ED" w14:textId="3C835D82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 xml:space="preserve">1) Projekti </w:t>
      </w:r>
      <w:proofErr w:type="spellStart"/>
      <w:r w:rsidRPr="00A81205">
        <w:rPr>
          <w:rFonts w:ascii="Arial" w:hAnsi="Arial" w:cs="Arial"/>
          <w:sz w:val="22"/>
        </w:rPr>
        <w:t>WaterLANDS</w:t>
      </w:r>
      <w:proofErr w:type="spellEnd"/>
      <w:r w:rsidRPr="00A81205">
        <w:rPr>
          <w:rFonts w:ascii="Arial" w:hAnsi="Arial" w:cs="Arial"/>
          <w:sz w:val="22"/>
        </w:rPr>
        <w:t xml:space="preserve"> (nr 101036484) toel on </w:t>
      </w:r>
      <w:proofErr w:type="spellStart"/>
      <w:r w:rsidRPr="00A81205">
        <w:rPr>
          <w:rFonts w:ascii="Arial" w:hAnsi="Arial" w:cs="Arial"/>
          <w:sz w:val="22"/>
        </w:rPr>
        <w:t>Kõrsa</w:t>
      </w:r>
      <w:proofErr w:type="spellEnd"/>
      <w:r w:rsidRPr="00A81205">
        <w:rPr>
          <w:rFonts w:ascii="Arial" w:hAnsi="Arial" w:cs="Arial"/>
          <w:sz w:val="22"/>
        </w:rPr>
        <w:t xml:space="preserve"> sohu ühe taastamistööde lisategevusena kavandamisel harrastusteaduse rada, mis suures osas järgib kohalike elanike poolt kasutatavat jalutusringi</w:t>
      </w:r>
      <w:r w:rsidR="00FC0CF7">
        <w:rPr>
          <w:rFonts w:ascii="Arial" w:hAnsi="Arial" w:cs="Arial"/>
          <w:sz w:val="22"/>
        </w:rPr>
        <w:t>.</w:t>
      </w:r>
      <w:r w:rsidRPr="00A81205">
        <w:rPr>
          <w:rFonts w:ascii="Arial" w:hAnsi="Arial" w:cs="Arial"/>
          <w:sz w:val="22"/>
        </w:rPr>
        <w:t xml:space="preserve"> </w:t>
      </w:r>
    </w:p>
    <w:p w14:paraId="1F90033F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Rada on plaanis intensiivsemalt kasutada 10. juunil 2023. aastal toimuval loodusvaatluste maratonil, kus on osalejaid kuni 40.</w:t>
      </w:r>
    </w:p>
    <w:p w14:paraId="72D93990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Käesolevaga soovime RMK kooskõlastust ürituse toimumisele.</w:t>
      </w:r>
    </w:p>
    <w:p w14:paraId="12824A91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2B735CE4" w14:textId="721003BF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 xml:space="preserve">2) Raja esialgseks tähistamiseks jääksoos kasutame immutatud poste. Pärast üritust soovime raja märgistuse säilitada, et rajal liikujad saaksid ka edaspidi mugavamalt teha loodusvaatlusi. Kui selgub </w:t>
      </w:r>
      <w:proofErr w:type="spellStart"/>
      <w:r w:rsidRPr="00A81205">
        <w:rPr>
          <w:rFonts w:ascii="Arial" w:hAnsi="Arial" w:cs="Arial"/>
          <w:sz w:val="22"/>
        </w:rPr>
        <w:t>Kõrsa</w:t>
      </w:r>
      <w:proofErr w:type="spellEnd"/>
      <w:r w:rsidRPr="00A81205">
        <w:rPr>
          <w:rFonts w:ascii="Arial" w:hAnsi="Arial" w:cs="Arial"/>
          <w:sz w:val="22"/>
        </w:rPr>
        <w:t xml:space="preserve"> soo lõplik, kõigi osapoolte poolt kinnitatud taastamiskava, soovime harrastusteaduse raja lõpuni välja arendada, </w:t>
      </w:r>
      <w:r w:rsidR="004B6B2D">
        <w:rPr>
          <w:rFonts w:ascii="Arial" w:hAnsi="Arial" w:cs="Arial"/>
          <w:sz w:val="22"/>
        </w:rPr>
        <w:t xml:space="preserve">asendades postid </w:t>
      </w:r>
      <w:r w:rsidRPr="00A81205">
        <w:rPr>
          <w:rFonts w:ascii="Arial" w:hAnsi="Arial" w:cs="Arial"/>
          <w:sz w:val="22"/>
        </w:rPr>
        <w:t>minimalistlik</w:t>
      </w:r>
      <w:r w:rsidR="004B6B2D">
        <w:rPr>
          <w:rFonts w:ascii="Arial" w:hAnsi="Arial" w:cs="Arial"/>
          <w:sz w:val="22"/>
        </w:rPr>
        <w:t>e vaatluspunktidega</w:t>
      </w:r>
      <w:r w:rsidRPr="00A81205">
        <w:rPr>
          <w:rFonts w:ascii="Arial" w:hAnsi="Arial" w:cs="Arial"/>
          <w:sz w:val="22"/>
        </w:rPr>
        <w:t xml:space="preserve">. </w:t>
      </w:r>
      <w:r w:rsidR="004B6B2D">
        <w:rPr>
          <w:rFonts w:ascii="Arial" w:hAnsi="Arial" w:cs="Arial"/>
          <w:sz w:val="22"/>
        </w:rPr>
        <w:t xml:space="preserve">Ka need kavandid läbivad </w:t>
      </w:r>
      <w:r w:rsidRPr="00A81205">
        <w:rPr>
          <w:rFonts w:ascii="Arial" w:hAnsi="Arial" w:cs="Arial"/>
          <w:sz w:val="22"/>
        </w:rPr>
        <w:t xml:space="preserve">kooskõlastusringi. </w:t>
      </w:r>
    </w:p>
    <w:p w14:paraId="03BF63DC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Toetudes varasemale kokkuleppele Tori valla esindajaga (</w:t>
      </w:r>
      <w:proofErr w:type="spellStart"/>
      <w:r w:rsidRPr="00A81205">
        <w:rPr>
          <w:rFonts w:ascii="Arial" w:hAnsi="Arial" w:cs="Arial"/>
          <w:sz w:val="22"/>
        </w:rPr>
        <w:t>Sigrit</w:t>
      </w:r>
      <w:proofErr w:type="spellEnd"/>
      <w:r w:rsidRPr="00A81205">
        <w:rPr>
          <w:rFonts w:ascii="Arial" w:hAnsi="Arial" w:cs="Arial"/>
          <w:sz w:val="22"/>
        </w:rPr>
        <w:t xml:space="preserve"> Kasemetsa e-kiri 21.12 2022) soovime peale raja valmimist taastamisalal raja hooldamise üle anda Tori vallale. Kuni rada on taastamisalal arendamisjärgus, hooldab taastamisalale jäävat rajalõiku Eestimaa Looduse Fond.</w:t>
      </w:r>
    </w:p>
    <w:p w14:paraId="606697E8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5ADE86D5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3B643B35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Lugupidamisega</w:t>
      </w:r>
    </w:p>
    <w:p w14:paraId="0F402651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2B0A9E89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5170AE95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Tarmo Tüür</w:t>
      </w:r>
    </w:p>
    <w:p w14:paraId="6AE66889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Juhatuse esimees</w:t>
      </w:r>
    </w:p>
    <w:p w14:paraId="24454AE1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/allkirjastatud digitaalselt/</w:t>
      </w:r>
    </w:p>
    <w:p w14:paraId="11565E00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3960EBAF" w14:textId="77777777" w:rsidR="00A81205" w:rsidRPr="00A81205" w:rsidRDefault="00A81205" w:rsidP="00A81205">
      <w:pPr>
        <w:jc w:val="both"/>
        <w:rPr>
          <w:rFonts w:ascii="Arial" w:hAnsi="Arial" w:cs="Arial"/>
          <w:sz w:val="22"/>
        </w:rPr>
      </w:pPr>
    </w:p>
    <w:p w14:paraId="09B8FC72" w14:textId="563E6F91" w:rsidR="00F2163D" w:rsidRDefault="00A81205" w:rsidP="00A81205">
      <w:pPr>
        <w:jc w:val="both"/>
        <w:rPr>
          <w:rFonts w:ascii="Arial" w:hAnsi="Arial" w:cs="Arial"/>
          <w:sz w:val="22"/>
        </w:rPr>
      </w:pPr>
      <w:r w:rsidRPr="00A81205">
        <w:rPr>
          <w:rFonts w:ascii="Arial" w:hAnsi="Arial" w:cs="Arial"/>
          <w:sz w:val="22"/>
        </w:rPr>
        <w:t>Kontakt: Piret Pungas-Kohv, projektijuht, piret.pungas-kohv@elfond.ee</w:t>
      </w:r>
    </w:p>
    <w:p w14:paraId="210D4C97" w14:textId="77777777" w:rsidR="00990E30" w:rsidRDefault="00990E30" w:rsidP="009C48F2">
      <w:pPr>
        <w:jc w:val="both"/>
        <w:rPr>
          <w:rFonts w:ascii="Arial" w:hAnsi="Arial" w:cs="Arial"/>
          <w:sz w:val="22"/>
        </w:rPr>
      </w:pPr>
    </w:p>
    <w:p w14:paraId="3F7D0909" w14:textId="77777777" w:rsidR="00990E30" w:rsidRDefault="00990E30" w:rsidP="009C48F2">
      <w:pPr>
        <w:jc w:val="both"/>
        <w:rPr>
          <w:rFonts w:ascii="Arial" w:hAnsi="Arial" w:cs="Arial"/>
          <w:sz w:val="22"/>
        </w:rPr>
      </w:pPr>
    </w:p>
    <w:p w14:paraId="22B8152E" w14:textId="77777777" w:rsidR="00FC0CF7" w:rsidRDefault="00FC0CF7" w:rsidP="009C48F2">
      <w:pPr>
        <w:jc w:val="both"/>
        <w:rPr>
          <w:rFonts w:ascii="Arial" w:hAnsi="Arial" w:cs="Arial"/>
          <w:sz w:val="22"/>
        </w:rPr>
      </w:pPr>
    </w:p>
    <w:p w14:paraId="21C56353" w14:textId="7CDD8A42" w:rsidR="00990E30" w:rsidRPr="00F2163D" w:rsidRDefault="00990E30" w:rsidP="009C48F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Koopia: Mihkel </w:t>
      </w:r>
      <w:r w:rsidR="004B6B2D">
        <w:rPr>
          <w:rFonts w:ascii="Arial" w:hAnsi="Arial" w:cs="Arial"/>
          <w:sz w:val="22"/>
        </w:rPr>
        <w:t xml:space="preserve">Järveoja, RMK looduskaitse osakond, </w:t>
      </w:r>
      <w:hyperlink r:id="rId7" w:history="1">
        <w:r w:rsidR="004B6B2D" w:rsidRPr="00A600F1">
          <w:rPr>
            <w:rStyle w:val="Hyperlink"/>
            <w:rFonts w:ascii="Arial" w:hAnsi="Arial" w:cs="Arial"/>
            <w:sz w:val="22"/>
          </w:rPr>
          <w:t>mihkel.jarveoja@rmk.ee</w:t>
        </w:r>
      </w:hyperlink>
      <w:r w:rsidR="004B6B2D">
        <w:rPr>
          <w:rFonts w:ascii="Arial" w:hAnsi="Arial" w:cs="Arial"/>
          <w:sz w:val="22"/>
        </w:rPr>
        <w:t xml:space="preserve"> </w:t>
      </w:r>
    </w:p>
    <w:sectPr w:rsidR="00990E30" w:rsidRPr="00F2163D" w:rsidSect="00A81205">
      <w:pgSz w:w="11906" w:h="16838" w:code="9"/>
      <w:pgMar w:top="1440" w:right="1361" w:bottom="1247" w:left="136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3D"/>
    <w:rsid w:val="0008232C"/>
    <w:rsid w:val="002C1381"/>
    <w:rsid w:val="003E7A10"/>
    <w:rsid w:val="00407EDE"/>
    <w:rsid w:val="004B6B2D"/>
    <w:rsid w:val="0050213B"/>
    <w:rsid w:val="00534DD9"/>
    <w:rsid w:val="00680481"/>
    <w:rsid w:val="00860BAC"/>
    <w:rsid w:val="00990E30"/>
    <w:rsid w:val="009C48F2"/>
    <w:rsid w:val="00A752CA"/>
    <w:rsid w:val="00A81205"/>
    <w:rsid w:val="00AC1BE8"/>
    <w:rsid w:val="00BB5A7A"/>
    <w:rsid w:val="00D260A5"/>
    <w:rsid w:val="00DB6E63"/>
    <w:rsid w:val="00F2163D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58A2"/>
  <w15:chartTrackingRefBased/>
  <w15:docId w15:val="{A600C9E4-87A6-4143-BDD3-B320E9CD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6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hkel.jarveoja@rm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k@rmk.ee" TargetMode="External"/><Relationship Id="rId5" Type="http://schemas.openxmlformats.org/officeDocument/2006/relationships/hyperlink" Target="mailto:vandra@rmk.e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Eestimaa Looduse Fond</dc:creator>
  <cp:keywords/>
  <dc:description/>
  <cp:lastModifiedBy> </cp:lastModifiedBy>
  <cp:revision>5</cp:revision>
  <dcterms:created xsi:type="dcterms:W3CDTF">2023-05-05T13:30:00Z</dcterms:created>
  <dcterms:modified xsi:type="dcterms:W3CDTF">2023-05-05T14:17:00Z</dcterms:modified>
</cp:coreProperties>
</file>